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DFE" w:rsidRDefault="00B50DFE" w:rsidP="00B50DFE">
      <w:pPr>
        <w:spacing w:after="0"/>
        <w:rPr>
          <w:rFonts w:ascii="Book Antiqua" w:eastAsia="Lucida Sans Unicode" w:hAnsi="Book Antiqua"/>
          <w:b/>
          <w:bCs/>
          <w:sz w:val="18"/>
          <w:szCs w:val="18"/>
          <w:u w:val="single"/>
        </w:rPr>
      </w:pPr>
    </w:p>
    <w:p w:rsidR="00B50DFE" w:rsidRPr="007C70A6" w:rsidRDefault="00B50DFE" w:rsidP="00B50DFE">
      <w:pPr>
        <w:suppressAutoHyphens/>
        <w:spacing w:after="0"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7C70A6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B50DFE" w:rsidRPr="007C70A6" w:rsidRDefault="00B50DFE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7C70A6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7C70A6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7C70A6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B50DFE" w:rsidRPr="007C70A6" w:rsidRDefault="00B50DFE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</w:rPr>
      </w:pPr>
      <w:r w:rsidRPr="007C70A6">
        <w:rPr>
          <w:rFonts w:ascii="Book Antiqua" w:hAnsi="Book Antiqua"/>
          <w:sz w:val="20"/>
          <w:szCs w:val="20"/>
        </w:rPr>
        <w:t>2014. március 1</w:t>
      </w:r>
      <w:r w:rsidR="00801B43">
        <w:rPr>
          <w:rFonts w:ascii="Book Antiqua" w:hAnsi="Book Antiqua"/>
          <w:sz w:val="20"/>
          <w:szCs w:val="20"/>
        </w:rPr>
        <w:t>1</w:t>
      </w:r>
      <w:r w:rsidRPr="007C70A6">
        <w:rPr>
          <w:rFonts w:ascii="Book Antiqua" w:hAnsi="Book Antiqua"/>
          <w:sz w:val="20"/>
          <w:szCs w:val="20"/>
        </w:rPr>
        <w:t>-i ülésére</w:t>
      </w:r>
    </w:p>
    <w:p w:rsidR="00B50DFE" w:rsidRPr="007C70A6" w:rsidRDefault="00B50DFE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</w:rPr>
      </w:pPr>
    </w:p>
    <w:p w:rsidR="00B50DFE" w:rsidRPr="007C70A6" w:rsidRDefault="00B50DFE" w:rsidP="00B50DFE">
      <w:pPr>
        <w:spacing w:after="0"/>
        <w:rPr>
          <w:rFonts w:ascii="Book Antiqua" w:eastAsia="Lucida Sans Unicode" w:hAnsi="Book Antiqua"/>
          <w:b/>
          <w:bCs/>
          <w:sz w:val="20"/>
          <w:szCs w:val="20"/>
          <w:u w:val="single"/>
        </w:rPr>
      </w:pPr>
    </w:p>
    <w:p w:rsidR="00B50DFE" w:rsidRPr="007C70A6" w:rsidRDefault="00B50DFE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  <w:r w:rsidRPr="00A956D4">
        <w:rPr>
          <w:rFonts w:ascii="Book Antiqua" w:eastAsia="Lucida Sans Unicode" w:hAnsi="Book Antiqua"/>
          <w:b/>
          <w:bCs/>
          <w:sz w:val="20"/>
          <w:szCs w:val="20"/>
        </w:rPr>
        <w:t>1. napirend</w:t>
      </w:r>
      <w:r w:rsidRPr="007C70A6">
        <w:rPr>
          <w:rFonts w:ascii="Book Antiqua" w:eastAsia="Lucida Sans Unicode" w:hAnsi="Book Antiqua"/>
          <w:bCs/>
          <w:sz w:val="20"/>
          <w:szCs w:val="20"/>
        </w:rPr>
        <w:t>: A Rákóczi és Jókai utca felújításával kapcsolatos döntések meghozatala</w:t>
      </w:r>
    </w:p>
    <w:p w:rsidR="00B50DFE" w:rsidRDefault="00B50DFE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</w:p>
    <w:p w:rsidR="007C70A6" w:rsidRPr="007C70A6" w:rsidRDefault="007C70A6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  <w:r>
        <w:rPr>
          <w:rFonts w:ascii="Book Antiqua" w:eastAsia="Lucida Sans Unicode" w:hAnsi="Book Antiqua"/>
          <w:bCs/>
          <w:sz w:val="20"/>
          <w:szCs w:val="20"/>
        </w:rPr>
        <w:t>1.</w:t>
      </w:r>
    </w:p>
    <w:p w:rsidR="00B50DFE" w:rsidRPr="007C70A6" w:rsidRDefault="00B50DFE" w:rsidP="0075346B">
      <w:pPr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  <w:r w:rsidRPr="007C70A6">
        <w:rPr>
          <w:rFonts w:ascii="Book Antiqua" w:eastAsia="Lucida Sans Unicode" w:hAnsi="Book Antiqua"/>
          <w:bCs/>
          <w:sz w:val="20"/>
          <w:szCs w:val="20"/>
        </w:rPr>
        <w:t xml:space="preserve">A Képviselő-testület a 2014. január 21-i ülésén hozott döntésével megbízta Vigh Antal Rókust a Rákóczi és Jókai utca </w:t>
      </w:r>
      <w:r w:rsidRPr="007C70A6">
        <w:rPr>
          <w:rFonts w:ascii="Book Antiqua" w:hAnsi="Book Antiqua" w:cs="Tahoma"/>
          <w:sz w:val="20"/>
          <w:szCs w:val="20"/>
        </w:rPr>
        <w:t>szilárd burkolattal történő ellátásának érdekében a forgalomcsillapítás műszaki tartalmának meghatározásával és a műszaki leírásnak az elkészítésével. Vigh Antal Rókus a megbízást teljesítette, a műszaki leírás elkészült, mely alapján meg lehet kezdeni a további előkészítő munkálatokat, melyekhez bekértük az árajánlatokat.</w:t>
      </w:r>
      <w:r w:rsidR="0075346B" w:rsidRPr="007C70A6">
        <w:rPr>
          <w:rFonts w:ascii="Book Antiqua" w:hAnsi="Book Antiqua" w:cs="Tahoma"/>
          <w:sz w:val="20"/>
          <w:szCs w:val="20"/>
        </w:rPr>
        <w:t xml:space="preserve"> A közbeszerzési tanácsadói feladatok ellátására az ÁÜTŐ </w:t>
      </w:r>
      <w:proofErr w:type="spellStart"/>
      <w:r w:rsidR="0075346B" w:rsidRPr="007C70A6">
        <w:rPr>
          <w:rFonts w:ascii="Book Antiqua" w:hAnsi="Book Antiqua" w:cs="Tahoma"/>
          <w:sz w:val="20"/>
          <w:szCs w:val="20"/>
        </w:rPr>
        <w:t>Menver</w:t>
      </w:r>
      <w:proofErr w:type="spellEnd"/>
      <w:r w:rsidR="0075346B" w:rsidRPr="007C70A6">
        <w:rPr>
          <w:rFonts w:ascii="Book Antiqua" w:hAnsi="Book Antiqua" w:cs="Tahoma"/>
          <w:sz w:val="20"/>
          <w:szCs w:val="20"/>
        </w:rPr>
        <w:t xml:space="preserve"> Kft. 500.000,- Ft + Áfa összegű árajánlatot adott, míg a műszaki ellenőri feladatokat a műszaki dokumentációt készítő Vigh Antal Rókus nettó (és bruttó) 440.000,- Ft összegű díjazásért látná el</w:t>
      </w:r>
      <w:r w:rsidR="007C70A6" w:rsidRPr="007C70A6">
        <w:rPr>
          <w:rFonts w:ascii="Book Antiqua" w:hAnsi="Book Antiqua" w:cs="Tahoma"/>
          <w:sz w:val="20"/>
          <w:szCs w:val="20"/>
        </w:rPr>
        <w:t xml:space="preserve"> (alanyi adómentes)</w:t>
      </w:r>
      <w:r w:rsidR="0075346B" w:rsidRPr="007C70A6">
        <w:rPr>
          <w:rFonts w:ascii="Book Antiqua" w:hAnsi="Book Antiqua" w:cs="Tahoma"/>
          <w:sz w:val="20"/>
          <w:szCs w:val="20"/>
        </w:rPr>
        <w:t xml:space="preserve">. </w:t>
      </w:r>
    </w:p>
    <w:p w:rsidR="0075346B" w:rsidRPr="007C70A6" w:rsidRDefault="0075346B" w:rsidP="0075346B">
      <w:pPr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  <w:r w:rsidRPr="007C70A6">
        <w:rPr>
          <w:rFonts w:ascii="Book Antiqua" w:hAnsi="Book Antiqua" w:cs="Tahoma"/>
          <w:sz w:val="20"/>
          <w:szCs w:val="20"/>
        </w:rPr>
        <w:t xml:space="preserve">Kérjük a Képviselő-testülettől a határozati javaslatok elfogadását. </w:t>
      </w:r>
    </w:p>
    <w:p w:rsidR="00B50DFE" w:rsidRDefault="00B50DFE" w:rsidP="0075346B">
      <w:pPr>
        <w:spacing w:after="0" w:line="240" w:lineRule="auto"/>
        <w:jc w:val="both"/>
        <w:rPr>
          <w:rFonts w:ascii="Book Antiqua" w:eastAsia="Lucida Sans Unicode" w:hAnsi="Book Antiqua"/>
          <w:bCs/>
          <w:sz w:val="20"/>
          <w:szCs w:val="20"/>
        </w:rPr>
      </w:pPr>
    </w:p>
    <w:p w:rsidR="007C70A6" w:rsidRPr="007C70A6" w:rsidRDefault="007C70A6" w:rsidP="0075346B">
      <w:pPr>
        <w:spacing w:after="0" w:line="240" w:lineRule="auto"/>
        <w:jc w:val="both"/>
        <w:rPr>
          <w:rFonts w:ascii="Book Antiqua" w:eastAsia="Lucida Sans Unicode" w:hAnsi="Book Antiqua"/>
          <w:bCs/>
          <w:sz w:val="20"/>
          <w:szCs w:val="20"/>
        </w:rPr>
      </w:pPr>
      <w:r>
        <w:rPr>
          <w:rFonts w:ascii="Book Antiqua" w:eastAsia="Lucida Sans Unicode" w:hAnsi="Book Antiqua"/>
          <w:bCs/>
          <w:sz w:val="20"/>
          <w:szCs w:val="20"/>
        </w:rPr>
        <w:t xml:space="preserve">2. </w:t>
      </w:r>
    </w:p>
    <w:p w:rsidR="00B50DFE" w:rsidRPr="007C70A6" w:rsidRDefault="00B50DFE" w:rsidP="00B50DFE">
      <w:pPr>
        <w:spacing w:after="0"/>
        <w:rPr>
          <w:rFonts w:ascii="Book Antiqua" w:hAnsi="Book Antiqua"/>
          <w:bCs/>
          <w:color w:val="000000"/>
          <w:sz w:val="20"/>
          <w:szCs w:val="20"/>
          <w:u w:val="single"/>
        </w:rPr>
      </w:pPr>
      <w:r w:rsidRPr="007C70A6">
        <w:rPr>
          <w:rFonts w:ascii="Book Antiqua" w:eastAsia="Lucida Sans Unicode" w:hAnsi="Book Antiqua"/>
          <w:bCs/>
          <w:sz w:val="20"/>
          <w:szCs w:val="20"/>
          <w:u w:val="single"/>
        </w:rPr>
        <w:t>Határozati javaslatok</w:t>
      </w:r>
      <w:r w:rsidRPr="007C70A6">
        <w:rPr>
          <w:rFonts w:ascii="Book Antiqua" w:eastAsia="Lucida Sans Unicode" w:hAnsi="Book Antiqua"/>
          <w:bCs/>
          <w:sz w:val="20"/>
          <w:szCs w:val="20"/>
        </w:rPr>
        <w:t>:</w:t>
      </w:r>
    </w:p>
    <w:p w:rsidR="0075346B" w:rsidRPr="007C70A6" w:rsidRDefault="0075346B" w:rsidP="0075346B">
      <w:pPr>
        <w:spacing w:after="0" w:line="240" w:lineRule="auto"/>
        <w:contextualSpacing/>
        <w:jc w:val="both"/>
        <w:rPr>
          <w:rFonts w:ascii="Book Antiqua" w:hAnsi="Book Antiqua"/>
          <w:bCs/>
          <w:i/>
          <w:sz w:val="20"/>
          <w:szCs w:val="20"/>
        </w:rPr>
      </w:pPr>
      <w:r w:rsidRPr="007C70A6">
        <w:rPr>
          <w:rFonts w:ascii="Book Antiqua" w:hAnsi="Book Antiqua"/>
          <w:bCs/>
          <w:i/>
          <w:sz w:val="20"/>
          <w:szCs w:val="20"/>
        </w:rPr>
        <w:t>1.</w:t>
      </w:r>
    </w:p>
    <w:p w:rsidR="00B50DFE" w:rsidRPr="007C70A6" w:rsidRDefault="00B50DFE" w:rsidP="0075346B">
      <w:pPr>
        <w:spacing w:after="0" w:line="240" w:lineRule="auto"/>
        <w:contextualSpacing/>
        <w:jc w:val="both"/>
        <w:rPr>
          <w:rFonts w:ascii="Book Antiqua" w:hAnsi="Book Antiqua"/>
          <w:i/>
          <w:sz w:val="20"/>
          <w:szCs w:val="20"/>
        </w:rPr>
      </w:pPr>
      <w:r w:rsidRPr="007C70A6">
        <w:rPr>
          <w:rFonts w:ascii="Book Antiqua" w:hAnsi="Book Antiqua"/>
          <w:bCs/>
          <w:i/>
          <w:sz w:val="20"/>
          <w:szCs w:val="20"/>
        </w:rPr>
        <w:t xml:space="preserve">Délegyháza Község Önkormányzat Képviselő-testülete </w:t>
      </w:r>
      <w:r w:rsidRPr="007C70A6">
        <w:rPr>
          <w:rFonts w:ascii="Book Antiqua" w:hAnsi="Book Antiqua"/>
          <w:bCs/>
          <w:i/>
          <w:color w:val="000000"/>
          <w:sz w:val="20"/>
          <w:szCs w:val="20"/>
        </w:rPr>
        <w:t xml:space="preserve">a Rákóczi utca és Jókai utca </w:t>
      </w:r>
      <w:r w:rsidR="0075346B" w:rsidRPr="007C70A6">
        <w:rPr>
          <w:rFonts w:ascii="Book Antiqua" w:hAnsi="Book Antiqua"/>
          <w:bCs/>
          <w:i/>
          <w:color w:val="000000"/>
          <w:sz w:val="20"/>
          <w:szCs w:val="20"/>
        </w:rPr>
        <w:t xml:space="preserve">szilárd burkolattal történő </w:t>
      </w:r>
      <w:r w:rsidRPr="007C70A6">
        <w:rPr>
          <w:rFonts w:ascii="Book Antiqua" w:hAnsi="Book Antiqua"/>
          <w:bCs/>
          <w:i/>
          <w:color w:val="000000"/>
          <w:sz w:val="20"/>
          <w:szCs w:val="20"/>
        </w:rPr>
        <w:t>felújítása tárgyú közbeszerzési eljárás</w:t>
      </w:r>
      <w:r w:rsidRPr="007C70A6">
        <w:rPr>
          <w:rFonts w:ascii="Book Antiqua" w:hAnsi="Book Antiqua"/>
          <w:bCs/>
          <w:i/>
          <w:sz w:val="20"/>
          <w:szCs w:val="20"/>
        </w:rPr>
        <w:t xml:space="preserve"> közbeszerzési szakértői feladatainak ellátásával</w:t>
      </w:r>
      <w:r w:rsidR="0075346B" w:rsidRPr="007C70A6">
        <w:rPr>
          <w:rFonts w:ascii="Book Antiqua" w:hAnsi="Book Antiqua"/>
          <w:bCs/>
          <w:i/>
          <w:sz w:val="20"/>
          <w:szCs w:val="20"/>
        </w:rPr>
        <w:t xml:space="preserve">, az eljárás teljes körű lebonyolításával </w:t>
      </w:r>
      <w:r w:rsidRPr="007C70A6">
        <w:rPr>
          <w:rFonts w:ascii="Book Antiqua" w:hAnsi="Book Antiqua"/>
          <w:bCs/>
          <w:i/>
          <w:sz w:val="20"/>
          <w:szCs w:val="20"/>
        </w:rPr>
        <w:t xml:space="preserve">az </w:t>
      </w:r>
      <w:r w:rsidRPr="007C70A6">
        <w:rPr>
          <w:rFonts w:ascii="Book Antiqua" w:hAnsi="Book Antiqua"/>
          <w:bCs/>
          <w:i/>
          <w:color w:val="000000"/>
          <w:sz w:val="20"/>
          <w:szCs w:val="20"/>
        </w:rPr>
        <w:t xml:space="preserve">ÁÜTÖ </w:t>
      </w:r>
      <w:proofErr w:type="spellStart"/>
      <w:r w:rsidRPr="007C70A6">
        <w:rPr>
          <w:rFonts w:ascii="Book Antiqua" w:hAnsi="Book Antiqua"/>
          <w:bCs/>
          <w:i/>
          <w:color w:val="000000"/>
          <w:sz w:val="20"/>
          <w:szCs w:val="20"/>
        </w:rPr>
        <w:t>Menver</w:t>
      </w:r>
      <w:proofErr w:type="spellEnd"/>
      <w:r w:rsidRPr="007C70A6">
        <w:rPr>
          <w:rFonts w:ascii="Book Antiqua" w:hAnsi="Book Antiqua"/>
          <w:bCs/>
          <w:i/>
          <w:color w:val="000000"/>
          <w:sz w:val="20"/>
          <w:szCs w:val="20"/>
        </w:rPr>
        <w:t xml:space="preserve"> Álta</w:t>
      </w:r>
      <w:r w:rsidR="0075346B" w:rsidRPr="007C70A6">
        <w:rPr>
          <w:rFonts w:ascii="Book Antiqua" w:hAnsi="Book Antiqua"/>
          <w:bCs/>
          <w:i/>
          <w:color w:val="000000"/>
          <w:sz w:val="20"/>
          <w:szCs w:val="20"/>
        </w:rPr>
        <w:t>lános Üzletviteli Tanácsadó Kft-t</w:t>
      </w:r>
      <w:r w:rsidRPr="007C70A6">
        <w:rPr>
          <w:rFonts w:ascii="Book Antiqua" w:hAnsi="Book Antiqua"/>
          <w:bCs/>
          <w:i/>
          <w:color w:val="000000"/>
          <w:sz w:val="20"/>
          <w:szCs w:val="20"/>
        </w:rPr>
        <w:t xml:space="preserve"> bízza meg</w:t>
      </w:r>
      <w:r w:rsidR="0075346B" w:rsidRPr="007C70A6">
        <w:rPr>
          <w:rFonts w:ascii="Book Antiqua" w:hAnsi="Book Antiqua"/>
          <w:bCs/>
          <w:i/>
          <w:color w:val="000000"/>
          <w:sz w:val="20"/>
          <w:szCs w:val="20"/>
        </w:rPr>
        <w:t>.</w:t>
      </w:r>
      <w:r w:rsidRPr="007C70A6">
        <w:rPr>
          <w:rFonts w:ascii="Book Antiqua" w:hAnsi="Book Antiqua"/>
          <w:bCs/>
          <w:i/>
          <w:color w:val="000000"/>
          <w:sz w:val="20"/>
          <w:szCs w:val="20"/>
        </w:rPr>
        <w:t xml:space="preserve"> </w:t>
      </w:r>
      <w:r w:rsidRPr="007C70A6">
        <w:rPr>
          <w:rStyle w:val="Kiemels2"/>
          <w:rFonts w:ascii="Book Antiqua" w:hAnsi="Book Antiqua"/>
          <w:b w:val="0"/>
          <w:i/>
          <w:sz w:val="20"/>
          <w:szCs w:val="20"/>
        </w:rPr>
        <w:t xml:space="preserve">Délegyháza Község Önkormányzat Képviselő- testülete felhatalmazza a polgármestert a szerződés aláírására. </w:t>
      </w:r>
      <w:r w:rsidRPr="007C70A6">
        <w:rPr>
          <w:rFonts w:ascii="Book Antiqua" w:hAnsi="Book Antiqua"/>
          <w:i/>
          <w:sz w:val="20"/>
          <w:szCs w:val="20"/>
        </w:rPr>
        <w:t xml:space="preserve">Az ellenszolgáltatás összege </w:t>
      </w:r>
      <w:r w:rsidR="0075346B" w:rsidRPr="007C70A6">
        <w:rPr>
          <w:rFonts w:ascii="Book Antiqua" w:hAnsi="Book Antiqua"/>
          <w:i/>
          <w:sz w:val="20"/>
          <w:szCs w:val="20"/>
        </w:rPr>
        <w:t>500.000,- Ft + 27% Áfa.</w:t>
      </w:r>
    </w:p>
    <w:p w:rsidR="00B50DFE" w:rsidRPr="007C70A6" w:rsidRDefault="00B50DFE" w:rsidP="0075346B">
      <w:pPr>
        <w:pStyle w:val="NormlWeb"/>
        <w:spacing w:before="0" w:beforeAutospacing="0" w:after="0" w:afterAutospacing="0"/>
        <w:jc w:val="both"/>
        <w:rPr>
          <w:rFonts w:ascii="Book Antiqua" w:hAnsi="Book Antiqua"/>
          <w:i/>
          <w:sz w:val="20"/>
          <w:szCs w:val="20"/>
        </w:rPr>
      </w:pPr>
      <w:r w:rsidRPr="007C70A6">
        <w:rPr>
          <w:rStyle w:val="Kiemels2"/>
          <w:rFonts w:ascii="Book Antiqua" w:hAnsi="Book Antiqua"/>
          <w:b w:val="0"/>
          <w:i/>
          <w:sz w:val="20"/>
          <w:szCs w:val="20"/>
        </w:rPr>
        <w:t>Határidő: azonnal</w:t>
      </w:r>
    </w:p>
    <w:p w:rsidR="0075346B" w:rsidRPr="007C70A6" w:rsidRDefault="00B50DFE" w:rsidP="0075346B">
      <w:pPr>
        <w:spacing w:after="0"/>
        <w:jc w:val="both"/>
        <w:rPr>
          <w:rStyle w:val="Kiemels2"/>
          <w:rFonts w:ascii="Book Antiqua" w:hAnsi="Book Antiqua"/>
          <w:b w:val="0"/>
          <w:i/>
          <w:sz w:val="20"/>
          <w:szCs w:val="20"/>
        </w:rPr>
      </w:pPr>
      <w:r w:rsidRPr="007C70A6">
        <w:rPr>
          <w:rStyle w:val="Kiemels2"/>
          <w:rFonts w:ascii="Book Antiqua" w:hAnsi="Book Antiqua"/>
          <w:b w:val="0"/>
          <w:i/>
          <w:sz w:val="20"/>
          <w:szCs w:val="20"/>
        </w:rPr>
        <w:t xml:space="preserve">Felelős: </w:t>
      </w:r>
      <w:r w:rsidR="0075346B" w:rsidRPr="007C70A6">
        <w:rPr>
          <w:rStyle w:val="Kiemels2"/>
          <w:rFonts w:ascii="Book Antiqua" w:hAnsi="Book Antiqua"/>
          <w:b w:val="0"/>
          <w:i/>
          <w:sz w:val="20"/>
          <w:szCs w:val="20"/>
        </w:rPr>
        <w:t>Polgármester, jegyző</w:t>
      </w:r>
    </w:p>
    <w:p w:rsidR="0075346B" w:rsidRPr="007C70A6" w:rsidRDefault="0075346B" w:rsidP="0075346B">
      <w:pPr>
        <w:spacing w:after="0"/>
        <w:jc w:val="both"/>
        <w:rPr>
          <w:rStyle w:val="Kiemels2"/>
          <w:rFonts w:ascii="Book Antiqua" w:hAnsi="Book Antiqua"/>
          <w:b w:val="0"/>
          <w:i/>
          <w:sz w:val="20"/>
          <w:szCs w:val="20"/>
        </w:rPr>
      </w:pPr>
    </w:p>
    <w:p w:rsidR="0075346B" w:rsidRPr="007C70A6" w:rsidRDefault="0075346B" w:rsidP="0075346B">
      <w:pPr>
        <w:spacing w:after="0"/>
        <w:jc w:val="both"/>
        <w:rPr>
          <w:rStyle w:val="Kiemels2"/>
          <w:rFonts w:ascii="Book Antiqua" w:hAnsi="Book Antiqua"/>
          <w:b w:val="0"/>
          <w:i/>
          <w:sz w:val="20"/>
          <w:szCs w:val="20"/>
        </w:rPr>
      </w:pPr>
      <w:r w:rsidRPr="007C70A6">
        <w:rPr>
          <w:rStyle w:val="Kiemels2"/>
          <w:rFonts w:ascii="Book Antiqua" w:hAnsi="Book Antiqua"/>
          <w:b w:val="0"/>
          <w:i/>
          <w:sz w:val="20"/>
          <w:szCs w:val="20"/>
        </w:rPr>
        <w:t xml:space="preserve">2. </w:t>
      </w:r>
    </w:p>
    <w:p w:rsidR="0075346B" w:rsidRPr="007C70A6" w:rsidRDefault="0075346B" w:rsidP="0075346B">
      <w:pPr>
        <w:spacing w:after="0" w:line="240" w:lineRule="auto"/>
        <w:contextualSpacing/>
        <w:jc w:val="both"/>
        <w:rPr>
          <w:rFonts w:ascii="Book Antiqua" w:hAnsi="Book Antiqua"/>
          <w:i/>
          <w:sz w:val="20"/>
          <w:szCs w:val="20"/>
        </w:rPr>
      </w:pPr>
      <w:r w:rsidRPr="007C70A6">
        <w:rPr>
          <w:rFonts w:ascii="Book Antiqua" w:hAnsi="Book Antiqua"/>
          <w:bCs/>
          <w:i/>
          <w:sz w:val="20"/>
          <w:szCs w:val="20"/>
        </w:rPr>
        <w:t xml:space="preserve">Délegyháza Község Önkormányzat Képviselő-testülete </w:t>
      </w:r>
      <w:r w:rsidRPr="007C70A6">
        <w:rPr>
          <w:rFonts w:ascii="Book Antiqua" w:hAnsi="Book Antiqua"/>
          <w:bCs/>
          <w:i/>
          <w:color w:val="000000"/>
          <w:sz w:val="20"/>
          <w:szCs w:val="20"/>
        </w:rPr>
        <w:t xml:space="preserve">a Rákóczi utca és Jókai utca szilárd burkolattal történő felújítása műszaki ellenőri feladatainak ellátásával </w:t>
      </w:r>
      <w:r w:rsidR="007C70A6" w:rsidRPr="007C70A6">
        <w:rPr>
          <w:rFonts w:ascii="Book Antiqua" w:hAnsi="Book Antiqua"/>
          <w:bCs/>
          <w:i/>
          <w:color w:val="000000"/>
          <w:sz w:val="20"/>
          <w:szCs w:val="20"/>
        </w:rPr>
        <w:t>Vigh Antal Rókust bízza meg.</w:t>
      </w:r>
      <w:r w:rsidRPr="007C70A6">
        <w:rPr>
          <w:rFonts w:ascii="Book Antiqua" w:hAnsi="Book Antiqua"/>
          <w:bCs/>
          <w:i/>
          <w:color w:val="000000"/>
          <w:sz w:val="20"/>
          <w:szCs w:val="20"/>
        </w:rPr>
        <w:t xml:space="preserve"> </w:t>
      </w:r>
      <w:r w:rsidRPr="007C70A6">
        <w:rPr>
          <w:rStyle w:val="Kiemels2"/>
          <w:rFonts w:ascii="Book Antiqua" w:hAnsi="Book Antiqua"/>
          <w:b w:val="0"/>
          <w:i/>
          <w:sz w:val="20"/>
          <w:szCs w:val="20"/>
        </w:rPr>
        <w:t xml:space="preserve">Délegyháza Község Önkormányzat Képviselő- testülete felhatalmazza a polgármestert a szerződés aláírására. </w:t>
      </w:r>
      <w:r w:rsidRPr="007C70A6">
        <w:rPr>
          <w:rFonts w:ascii="Book Antiqua" w:hAnsi="Book Antiqua"/>
          <w:i/>
          <w:sz w:val="20"/>
          <w:szCs w:val="20"/>
        </w:rPr>
        <w:t xml:space="preserve">Az ellenszolgáltatás összege </w:t>
      </w:r>
      <w:r w:rsidR="007C70A6" w:rsidRPr="007C70A6">
        <w:rPr>
          <w:rFonts w:ascii="Book Antiqua" w:hAnsi="Book Antiqua"/>
          <w:i/>
          <w:sz w:val="20"/>
          <w:szCs w:val="20"/>
        </w:rPr>
        <w:t>440.000,- Ft + 0% Áfa</w:t>
      </w:r>
      <w:r w:rsidRPr="007C70A6">
        <w:rPr>
          <w:rFonts w:ascii="Book Antiqua" w:hAnsi="Book Antiqua"/>
          <w:i/>
          <w:sz w:val="20"/>
          <w:szCs w:val="20"/>
        </w:rPr>
        <w:t>.</w:t>
      </w:r>
    </w:p>
    <w:p w:rsidR="0075346B" w:rsidRPr="007C70A6" w:rsidRDefault="0075346B" w:rsidP="0075346B">
      <w:pPr>
        <w:pStyle w:val="NormlWeb"/>
        <w:spacing w:before="0" w:beforeAutospacing="0" w:after="0" w:afterAutospacing="0"/>
        <w:jc w:val="both"/>
        <w:rPr>
          <w:rFonts w:ascii="Book Antiqua" w:hAnsi="Book Antiqua"/>
          <w:i/>
          <w:sz w:val="20"/>
          <w:szCs w:val="20"/>
        </w:rPr>
      </w:pPr>
      <w:r w:rsidRPr="007C70A6">
        <w:rPr>
          <w:rStyle w:val="Kiemels2"/>
          <w:rFonts w:ascii="Book Antiqua" w:hAnsi="Book Antiqua"/>
          <w:b w:val="0"/>
          <w:i/>
          <w:sz w:val="20"/>
          <w:szCs w:val="20"/>
        </w:rPr>
        <w:t>Határidő: azonnal</w:t>
      </w:r>
    </w:p>
    <w:p w:rsidR="0075346B" w:rsidRPr="007C70A6" w:rsidRDefault="0075346B" w:rsidP="0075346B">
      <w:pPr>
        <w:spacing w:after="0"/>
        <w:jc w:val="both"/>
        <w:rPr>
          <w:rStyle w:val="Kiemels2"/>
          <w:rFonts w:ascii="Book Antiqua" w:hAnsi="Book Antiqua"/>
          <w:b w:val="0"/>
          <w:i/>
          <w:sz w:val="20"/>
          <w:szCs w:val="20"/>
        </w:rPr>
      </w:pPr>
      <w:r w:rsidRPr="007C70A6">
        <w:rPr>
          <w:rStyle w:val="Kiemels2"/>
          <w:rFonts w:ascii="Book Antiqua" w:hAnsi="Book Antiqua"/>
          <w:b w:val="0"/>
          <w:i/>
          <w:sz w:val="20"/>
          <w:szCs w:val="20"/>
        </w:rPr>
        <w:t>Felelős: Polgármester, jegyző</w:t>
      </w:r>
    </w:p>
    <w:p w:rsidR="00B50DFE" w:rsidRDefault="00B50DFE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A555AB" w:rsidRDefault="00A555AB" w:rsidP="0075346B">
      <w:pPr>
        <w:spacing w:after="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Összeállította: dr. Molnár Zsuzsanna </w:t>
      </w:r>
    </w:p>
    <w:p w:rsidR="000C665F" w:rsidRPr="007C70A6" w:rsidRDefault="000C665F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D967E3" w:rsidRPr="007C70A6" w:rsidRDefault="000C665F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Előterjesztéssé nyilvánítva: </w:t>
      </w:r>
      <w:r w:rsidR="00F20814">
        <w:rPr>
          <w:rFonts w:ascii="Book Antiqua" w:hAnsi="Book Antiqua"/>
          <w:sz w:val="20"/>
          <w:szCs w:val="20"/>
        </w:rPr>
        <w:t xml:space="preserve">2014. március 10. </w:t>
      </w:r>
    </w:p>
    <w:sectPr w:rsidR="00D967E3" w:rsidRPr="007C70A6" w:rsidSect="00D9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443B6"/>
    <w:multiLevelType w:val="hybridMultilevel"/>
    <w:tmpl w:val="B2D8C0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2474E"/>
    <w:multiLevelType w:val="hybridMultilevel"/>
    <w:tmpl w:val="776620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12D0E"/>
    <w:multiLevelType w:val="hybridMultilevel"/>
    <w:tmpl w:val="4E4E68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26391"/>
    <w:multiLevelType w:val="hybridMultilevel"/>
    <w:tmpl w:val="C840E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0DFE"/>
    <w:rsid w:val="000C665F"/>
    <w:rsid w:val="00246BDF"/>
    <w:rsid w:val="00327F95"/>
    <w:rsid w:val="00552FE9"/>
    <w:rsid w:val="0075346B"/>
    <w:rsid w:val="007C70A6"/>
    <w:rsid w:val="00801B43"/>
    <w:rsid w:val="009F359B"/>
    <w:rsid w:val="00A555AB"/>
    <w:rsid w:val="00A956D4"/>
    <w:rsid w:val="00B50DFE"/>
    <w:rsid w:val="00C724ED"/>
    <w:rsid w:val="00D669F9"/>
    <w:rsid w:val="00D967E3"/>
    <w:rsid w:val="00F20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0DFE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B50DFE"/>
    <w:rPr>
      <w:rFonts w:cs="Calibri"/>
    </w:rPr>
  </w:style>
  <w:style w:type="paragraph" w:styleId="Listaszerbekezds">
    <w:name w:val="List Paragraph"/>
    <w:basedOn w:val="Norml"/>
    <w:link w:val="ListaszerbekezdsChar"/>
    <w:uiPriority w:val="34"/>
    <w:qFormat/>
    <w:rsid w:val="00B50DFE"/>
    <w:pPr>
      <w:ind w:left="720"/>
    </w:pPr>
    <w:rPr>
      <w:rFonts w:ascii="Times New Roman" w:eastAsia="Times New Roman" w:hAnsi="Times New Roman" w:cs="Calibri"/>
      <w:sz w:val="20"/>
      <w:szCs w:val="20"/>
    </w:rPr>
  </w:style>
  <w:style w:type="character" w:styleId="Kiemels2">
    <w:name w:val="Strong"/>
    <w:basedOn w:val="Bekezdsalapbettpusa"/>
    <w:uiPriority w:val="22"/>
    <w:qFormat/>
    <w:rsid w:val="00B50DFE"/>
    <w:rPr>
      <w:b/>
      <w:bCs/>
    </w:rPr>
  </w:style>
  <w:style w:type="paragraph" w:styleId="NormlWeb">
    <w:name w:val="Normal (Web)"/>
    <w:basedOn w:val="Norml"/>
    <w:uiPriority w:val="99"/>
    <w:unhideWhenUsed/>
    <w:rsid w:val="00B50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251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Zsuzsa</dc:creator>
  <cp:keywords/>
  <dc:description/>
  <cp:lastModifiedBy>Molnár Zsuzsa</cp:lastModifiedBy>
  <cp:revision>8</cp:revision>
  <dcterms:created xsi:type="dcterms:W3CDTF">2014-03-04T13:06:00Z</dcterms:created>
  <dcterms:modified xsi:type="dcterms:W3CDTF">2014-03-10T05:43:00Z</dcterms:modified>
</cp:coreProperties>
</file>